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8B6369" w:rsidRDefault="0064091D">
      <w:pPr>
        <w:pStyle w:val="Heading1"/>
        <w:rPr>
          <w:sz w:val="36"/>
          <w:szCs w:val="36"/>
        </w:rPr>
      </w:pPr>
      <w:r w:rsidRPr="008B6369">
        <w:rPr>
          <w:sz w:val="36"/>
          <w:szCs w:val="36"/>
        </w:rPr>
        <w:t>6 Week GROUP THERAPY Agenda</w:t>
      </w:r>
    </w:p>
    <w:tbl>
      <w:tblPr>
        <w:tblStyle w:val="PlainTable1"/>
        <w:tblW w:w="5011" w:type="pct"/>
        <w:tblLayout w:type="fixed"/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3"/>
        <w:gridCol w:w="5513"/>
        <w:gridCol w:w="2276"/>
        <w:gridCol w:w="23"/>
      </w:tblGrid>
      <w:tr w:rsidR="0064091D" w:rsidRPr="008B6369" w:rsidTr="00302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4"/>
          </w:tcPr>
          <w:p w:rsidR="0064091D" w:rsidRPr="008B6369" w:rsidRDefault="0064091D" w:rsidP="00302987">
            <w:pPr>
              <w:pStyle w:val="Heading3"/>
              <w:jc w:val="center"/>
              <w:outlineLvl w:val="2"/>
              <w:rPr>
                <w:b/>
                <w:sz w:val="22"/>
                <w:szCs w:val="22"/>
              </w:rPr>
            </w:pPr>
            <w:r w:rsidRPr="008B6369">
              <w:rPr>
                <w:b/>
                <w:sz w:val="22"/>
                <w:szCs w:val="22"/>
              </w:rPr>
              <w:t>University of Colorado Hospital Non-Epileptic Seizure Clinic</w:t>
            </w:r>
          </w:p>
        </w:tc>
      </w:tr>
      <w:tr w:rsidR="000A092C" w:rsidRPr="008B6369" w:rsidTr="003029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:rsidR="000A092C" w:rsidRPr="008B6369" w:rsidRDefault="00276461" w:rsidP="0064091D">
            <w:pPr>
              <w:pStyle w:val="Heading3"/>
              <w:outlineLvl w:val="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Attendees:"/>
                <w:tag w:val="Attendees:"/>
                <w:id w:val="-390809338"/>
                <w:placeholder>
                  <w:docPart w:val="B73646428143426184C32AA275485E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8B6369">
                  <w:rPr>
                    <w:sz w:val="22"/>
                    <w:szCs w:val="22"/>
                  </w:rPr>
                  <w:t>Attendees:</w:t>
                </w:r>
              </w:sdtContent>
            </w:sdt>
          </w:p>
        </w:tc>
        <w:tc>
          <w:tcPr>
            <w:tcW w:w="7789" w:type="dxa"/>
            <w:gridSpan w:val="2"/>
          </w:tcPr>
          <w:p w:rsidR="000A092C" w:rsidRPr="008B6369" w:rsidRDefault="0064091D" w:rsidP="0064091D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People like you!</w:t>
            </w:r>
          </w:p>
        </w:tc>
      </w:tr>
      <w:tr w:rsidR="000A092C" w:rsidRPr="008B6369" w:rsidTr="00452285">
        <w:trPr>
          <w:gridAfter w:val="1"/>
          <w:wAfter w:w="23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:rsidR="000A092C" w:rsidRPr="008B6369" w:rsidRDefault="0064091D" w:rsidP="0064091D">
            <w:pPr>
              <w:pStyle w:val="Heading3"/>
              <w:outlineLvl w:val="2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Please read before group visit:</w:t>
            </w:r>
          </w:p>
        </w:tc>
        <w:tc>
          <w:tcPr>
            <w:tcW w:w="7789" w:type="dxa"/>
            <w:gridSpan w:val="2"/>
          </w:tcPr>
          <w:p w:rsidR="00302987" w:rsidRPr="008B6369" w:rsidRDefault="00302987" w:rsidP="00302987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NES clinic expectation and guidelines</w:t>
            </w:r>
          </w:p>
          <w:p w:rsidR="000A092C" w:rsidRDefault="00A018C1" w:rsidP="00302987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Familiarize yourself with NES packet</w:t>
            </w:r>
          </w:p>
          <w:p w:rsidR="00A018C1" w:rsidRPr="008B6369" w:rsidRDefault="00A018C1" w:rsidP="00A018C1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 out NES observation log daily</w:t>
            </w:r>
          </w:p>
        </w:tc>
      </w:tr>
      <w:tr w:rsidR="000A092C" w:rsidRPr="008B6369" w:rsidTr="004522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:rsidR="000A092C" w:rsidRPr="008B6369" w:rsidRDefault="0064091D" w:rsidP="0064091D">
            <w:pPr>
              <w:pStyle w:val="Heading3"/>
              <w:outlineLvl w:val="2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Please bring to first group visit:</w:t>
            </w:r>
          </w:p>
        </w:tc>
        <w:tc>
          <w:tcPr>
            <w:tcW w:w="7789" w:type="dxa"/>
            <w:gridSpan w:val="2"/>
          </w:tcPr>
          <w:p w:rsidR="00302987" w:rsidRPr="008B6369" w:rsidRDefault="00302987" w:rsidP="00302987">
            <w:pPr>
              <w:pStyle w:val="Heading3"/>
              <w:numPr>
                <w:ilvl w:val="0"/>
                <w:numId w:val="13"/>
              </w:num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Signed group consent form</w:t>
            </w:r>
          </w:p>
          <w:p w:rsidR="00302987" w:rsidRPr="008B6369" w:rsidRDefault="00302987" w:rsidP="00302987">
            <w:pPr>
              <w:pStyle w:val="Heading3"/>
              <w:numPr>
                <w:ilvl w:val="0"/>
                <w:numId w:val="13"/>
              </w:num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F</w:t>
            </w:r>
            <w:r w:rsidR="00A018C1">
              <w:rPr>
                <w:sz w:val="22"/>
                <w:szCs w:val="22"/>
              </w:rPr>
              <w:t xml:space="preserve">illed out NES observation log </w:t>
            </w:r>
          </w:p>
          <w:p w:rsidR="000A092C" w:rsidRPr="008B6369" w:rsidRDefault="00302987" w:rsidP="00302987">
            <w:pPr>
              <w:pStyle w:val="Heading3"/>
              <w:numPr>
                <w:ilvl w:val="0"/>
                <w:numId w:val="13"/>
              </w:num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 xml:space="preserve">All of your </w:t>
            </w:r>
            <w:r w:rsidR="0064091D" w:rsidRPr="008B6369">
              <w:rPr>
                <w:sz w:val="22"/>
                <w:szCs w:val="22"/>
              </w:rPr>
              <w:t>questions!</w:t>
            </w:r>
          </w:p>
        </w:tc>
      </w:tr>
      <w:tr w:rsidR="000A092C" w:rsidRPr="008B6369" w:rsidTr="00302987">
        <w:trPr>
          <w:gridAfter w:val="1"/>
          <w:wAfter w:w="23" w:type="dxa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:rsidR="000A092C" w:rsidRDefault="000A092C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3164A6" w:rsidRPr="008B6369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_____/______/_________</w:t>
            </w:r>
          </w:p>
        </w:tc>
        <w:tc>
          <w:tcPr>
            <w:tcW w:w="5513" w:type="dxa"/>
          </w:tcPr>
          <w:p w:rsidR="000A092C" w:rsidRPr="008B6369" w:rsidRDefault="0030298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Week 1 – Getting Started!</w:t>
            </w:r>
          </w:p>
          <w:p w:rsidR="00F92B9B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Group member confidentiality</w:t>
            </w:r>
          </w:p>
          <w:p w:rsidR="00BC5B7D" w:rsidRPr="008B6369" w:rsidRDefault="00BC5B7D" w:rsidP="00A0219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Expectations</w:t>
            </w:r>
            <w:r w:rsidR="00A0219C">
              <w:t xml:space="preserve"> and outcomes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Defining NES</w:t>
            </w:r>
          </w:p>
          <w:p w:rsidR="00A0219C" w:rsidRPr="008B6369" w:rsidRDefault="00A0219C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Mindfulness</w:t>
            </w:r>
          </w:p>
        </w:tc>
        <w:tc>
          <w:tcPr>
            <w:tcW w:w="2276" w:type="dxa"/>
          </w:tcPr>
          <w:p w:rsidR="000A092C" w:rsidRDefault="0064091D" w:rsidP="0064091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 xml:space="preserve">Anschutz Outpatient Pavilion </w:t>
            </w:r>
            <w:r w:rsidR="00A018C1">
              <w:rPr>
                <w:sz w:val="22"/>
                <w:szCs w:val="22"/>
              </w:rPr>
              <w:t>Neurology check-in desk</w:t>
            </w:r>
          </w:p>
          <w:p w:rsidR="00A018C1" w:rsidRPr="008B6369" w:rsidRDefault="00A018C1" w:rsidP="0064091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(Southeast corner)</w:t>
            </w:r>
          </w:p>
        </w:tc>
      </w:tr>
      <w:tr w:rsidR="0064091D" w:rsidRPr="008B6369" w:rsidTr="003029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:rsidR="00DD49BE" w:rsidRDefault="00DD49BE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DD49BE" w:rsidRDefault="00DD49BE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3164A6" w:rsidRPr="008B6369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_____/______/_________</w:t>
            </w:r>
          </w:p>
        </w:tc>
        <w:tc>
          <w:tcPr>
            <w:tcW w:w="5513" w:type="dxa"/>
          </w:tcPr>
          <w:p w:rsidR="0064091D" w:rsidRPr="008B6369" w:rsidRDefault="00302987" w:rsidP="0064091D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Week 2 – Taking Control</w:t>
            </w:r>
          </w:p>
          <w:p w:rsidR="0064091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369">
              <w:t>Establish group goals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369">
              <w:t>Triggers and stressors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369">
              <w:t>Learn control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369">
              <w:t>Empowerment and engagement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369">
              <w:t>Expand knowledge of illness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369">
              <w:t>Mindfulness</w:t>
            </w:r>
          </w:p>
        </w:tc>
        <w:tc>
          <w:tcPr>
            <w:tcW w:w="2276" w:type="dxa"/>
          </w:tcPr>
          <w:p w:rsidR="0064091D" w:rsidRPr="008B6369" w:rsidRDefault="0064091D" w:rsidP="0027646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 xml:space="preserve">Anschutz Outpatient Pavilion </w:t>
            </w:r>
            <w:r w:rsidR="00A018C1">
              <w:rPr>
                <w:sz w:val="22"/>
                <w:szCs w:val="22"/>
              </w:rPr>
              <w:t>Neurology check-in desk</w:t>
            </w:r>
          </w:p>
        </w:tc>
      </w:tr>
      <w:tr w:rsidR="0064091D" w:rsidRPr="008B6369" w:rsidTr="00302987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64091D" w:rsidRPr="008B6369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_____/______/_________</w:t>
            </w:r>
          </w:p>
        </w:tc>
        <w:tc>
          <w:tcPr>
            <w:tcW w:w="5513" w:type="dxa"/>
          </w:tcPr>
          <w:p w:rsidR="0064091D" w:rsidRPr="008B6369" w:rsidRDefault="00302987" w:rsidP="0030298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Week 3 – Acceptance and Responsibility</w:t>
            </w:r>
          </w:p>
          <w:p w:rsidR="0064091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Sense of responsibility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Acceptance and coping mechanisms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Comorbidities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Mindfulness</w:t>
            </w:r>
          </w:p>
        </w:tc>
        <w:tc>
          <w:tcPr>
            <w:tcW w:w="2276" w:type="dxa"/>
          </w:tcPr>
          <w:p w:rsidR="0064091D" w:rsidRPr="008B6369" w:rsidRDefault="0064091D" w:rsidP="0027646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 xml:space="preserve">Anschutz Outpatient Pavilion </w:t>
            </w:r>
            <w:r w:rsidR="00A018C1">
              <w:rPr>
                <w:sz w:val="22"/>
                <w:szCs w:val="22"/>
              </w:rPr>
              <w:t>Neurology check-in desk</w:t>
            </w:r>
          </w:p>
        </w:tc>
      </w:tr>
      <w:tr w:rsidR="000A092C" w:rsidRPr="008B6369" w:rsidTr="003029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DD49BE" w:rsidRDefault="00DD49BE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0A092C" w:rsidRPr="008B6369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_____/______/_________</w:t>
            </w:r>
          </w:p>
        </w:tc>
        <w:tc>
          <w:tcPr>
            <w:tcW w:w="5513" w:type="dxa"/>
          </w:tcPr>
          <w:p w:rsidR="007A0EE1" w:rsidRPr="008B6369" w:rsidRDefault="00302987" w:rsidP="007A0EE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Week 4 – The Mindful Pause</w:t>
            </w:r>
          </w:p>
          <w:p w:rsidR="000A092C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369">
              <w:t>Reactions to stressors and triggers</w:t>
            </w:r>
          </w:p>
          <w:p w:rsidR="00BC5B7D" w:rsidRPr="008B6369" w:rsidRDefault="00A018C1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the mindful pause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369">
              <w:t>You are not alone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369">
              <w:t>Find support with resources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369">
              <w:t>Mindfulness</w:t>
            </w:r>
          </w:p>
        </w:tc>
        <w:tc>
          <w:tcPr>
            <w:tcW w:w="2276" w:type="dxa"/>
          </w:tcPr>
          <w:p w:rsidR="000A092C" w:rsidRPr="008B6369" w:rsidRDefault="0064091D" w:rsidP="0027646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 xml:space="preserve">Anschutz Outpatient Pavilion </w:t>
            </w:r>
            <w:r w:rsidR="00A018C1">
              <w:rPr>
                <w:sz w:val="22"/>
                <w:szCs w:val="22"/>
              </w:rPr>
              <w:t>Neurology check-in desk</w:t>
            </w:r>
          </w:p>
        </w:tc>
        <w:bookmarkStart w:id="0" w:name="_GoBack"/>
        <w:bookmarkEnd w:id="0"/>
      </w:tr>
      <w:tr w:rsidR="0064091D" w:rsidRPr="008B6369" w:rsidTr="00302987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64091D" w:rsidRP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_____/______/_________</w:t>
            </w:r>
          </w:p>
        </w:tc>
        <w:tc>
          <w:tcPr>
            <w:tcW w:w="5513" w:type="dxa"/>
          </w:tcPr>
          <w:p w:rsidR="0064091D" w:rsidRPr="008B6369" w:rsidRDefault="00302987" w:rsidP="0064091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>Week 5 – Where to go from here?</w:t>
            </w:r>
          </w:p>
          <w:p w:rsidR="0064091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Coping strategies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Support structures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Group reflection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Follow up with your appointments</w:t>
            </w:r>
          </w:p>
          <w:p w:rsidR="00BC5B7D" w:rsidRPr="008B6369" w:rsidRDefault="00BC5B7D" w:rsidP="00BC5B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369">
              <w:t>Individual discussions</w:t>
            </w:r>
          </w:p>
        </w:tc>
        <w:tc>
          <w:tcPr>
            <w:tcW w:w="2276" w:type="dxa"/>
          </w:tcPr>
          <w:p w:rsidR="0064091D" w:rsidRPr="008B6369" w:rsidRDefault="0064091D" w:rsidP="0027646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 xml:space="preserve">Anschutz Outpatient Pavilion </w:t>
            </w:r>
            <w:r w:rsidR="00A018C1">
              <w:rPr>
                <w:sz w:val="22"/>
                <w:szCs w:val="22"/>
              </w:rPr>
              <w:t>Neurology check-in desk</w:t>
            </w:r>
          </w:p>
        </w:tc>
      </w:tr>
      <w:tr w:rsidR="0064091D" w:rsidRPr="008B6369" w:rsidTr="003029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:rsidR="003164A6" w:rsidRDefault="00F403EF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**Please note this will be at a different time**</w:t>
            </w: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3164A6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</w:p>
          <w:p w:rsidR="0064091D" w:rsidRPr="008B6369" w:rsidRDefault="003164A6" w:rsidP="003164A6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_____/______/_________</w:t>
            </w:r>
          </w:p>
        </w:tc>
        <w:tc>
          <w:tcPr>
            <w:tcW w:w="5513" w:type="dxa"/>
          </w:tcPr>
          <w:p w:rsidR="0064091D" w:rsidRPr="008B6369" w:rsidRDefault="00302987" w:rsidP="0064091D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6369">
              <w:rPr>
                <w:sz w:val="22"/>
                <w:szCs w:val="22"/>
              </w:rPr>
              <w:t xml:space="preserve">Week 6 – </w:t>
            </w:r>
            <w:r w:rsidR="00F403EF">
              <w:rPr>
                <w:sz w:val="22"/>
                <w:szCs w:val="22"/>
              </w:rPr>
              <w:t>Multi-</w:t>
            </w:r>
            <w:r w:rsidRPr="008B6369">
              <w:rPr>
                <w:sz w:val="22"/>
                <w:szCs w:val="22"/>
              </w:rPr>
              <w:t xml:space="preserve">Family </w:t>
            </w:r>
            <w:r w:rsidR="009850FC">
              <w:rPr>
                <w:sz w:val="22"/>
                <w:szCs w:val="22"/>
              </w:rPr>
              <w:t>Group</w:t>
            </w:r>
          </w:p>
          <w:p w:rsidR="00A018C1" w:rsidRDefault="00222293" w:rsidP="0022229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Help communication between you and your family</w:t>
            </w:r>
          </w:p>
          <w:p w:rsidR="00222293" w:rsidRDefault="00222293" w:rsidP="0022229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Helping family understand NES</w:t>
            </w:r>
          </w:p>
          <w:p w:rsidR="00222293" w:rsidRPr="008B6369" w:rsidRDefault="00222293" w:rsidP="0022229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has NES impacted or changed family functioning</w:t>
            </w:r>
          </w:p>
        </w:tc>
        <w:tc>
          <w:tcPr>
            <w:tcW w:w="2276" w:type="dxa"/>
          </w:tcPr>
          <w:p w:rsidR="0064091D" w:rsidRDefault="00F403EF" w:rsidP="0064091D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Anschutz</w:t>
            </w:r>
          </w:p>
          <w:p w:rsidR="00F403EF" w:rsidRPr="008B6369" w:rsidRDefault="00F403EF" w:rsidP="0027646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Outpatient Pavilion Neurology check-in desk</w:t>
            </w:r>
          </w:p>
        </w:tc>
      </w:tr>
    </w:tbl>
    <w:p w:rsidR="00E40A6B" w:rsidRPr="00A777B4" w:rsidRDefault="008B6369" w:rsidP="00A777B4">
      <w:pPr>
        <w:pStyle w:val="Heading2"/>
        <w:jc w:val="center"/>
        <w:rPr>
          <w:sz w:val="22"/>
          <w:szCs w:val="22"/>
        </w:rPr>
      </w:pPr>
      <w:r w:rsidRPr="00A777B4">
        <w:rPr>
          <w:sz w:val="22"/>
          <w:szCs w:val="22"/>
        </w:rPr>
        <w:t>NES Clinic Address and Contact Information:</w:t>
      </w:r>
    </w:p>
    <w:p w:rsidR="00A777B4" w:rsidRPr="00A777B4" w:rsidRDefault="00A777B4" w:rsidP="00A777B4">
      <w:pPr>
        <w:pStyle w:val="Heading2"/>
        <w:jc w:val="center"/>
        <w:rPr>
          <w:b w:val="0"/>
          <w:sz w:val="20"/>
          <w:szCs w:val="20"/>
        </w:rPr>
      </w:pPr>
      <w:r w:rsidRPr="00A777B4">
        <w:rPr>
          <w:b w:val="0"/>
          <w:sz w:val="20"/>
          <w:szCs w:val="20"/>
        </w:rPr>
        <w:t>Anschutz Outpatient Pavilion, 5</w:t>
      </w:r>
      <w:r w:rsidRPr="00A777B4">
        <w:rPr>
          <w:b w:val="0"/>
          <w:sz w:val="20"/>
          <w:szCs w:val="20"/>
          <w:vertAlign w:val="superscript"/>
        </w:rPr>
        <w:t>th</w:t>
      </w:r>
      <w:r w:rsidRPr="00A777B4">
        <w:rPr>
          <w:b w:val="0"/>
          <w:sz w:val="20"/>
          <w:szCs w:val="20"/>
        </w:rPr>
        <w:t xml:space="preserve"> Floor Neurology</w:t>
      </w:r>
    </w:p>
    <w:p w:rsidR="008B6369" w:rsidRPr="00A777B4" w:rsidRDefault="008B6369" w:rsidP="00A777B4">
      <w:pPr>
        <w:pStyle w:val="Heading2"/>
        <w:jc w:val="center"/>
        <w:rPr>
          <w:b w:val="0"/>
          <w:sz w:val="20"/>
          <w:szCs w:val="20"/>
        </w:rPr>
      </w:pPr>
      <w:r w:rsidRPr="00A777B4">
        <w:rPr>
          <w:b w:val="0"/>
          <w:sz w:val="20"/>
          <w:szCs w:val="20"/>
        </w:rPr>
        <w:t>1635 Aurora Ct, Aurora CO 80045</w:t>
      </w:r>
    </w:p>
    <w:p w:rsidR="008B6369" w:rsidRPr="00A777B4" w:rsidRDefault="008B6369" w:rsidP="00A777B4">
      <w:pPr>
        <w:pStyle w:val="Heading2"/>
        <w:jc w:val="center"/>
        <w:rPr>
          <w:b w:val="0"/>
          <w:sz w:val="20"/>
          <w:szCs w:val="20"/>
        </w:rPr>
      </w:pPr>
      <w:r w:rsidRPr="00A777B4">
        <w:rPr>
          <w:b w:val="0"/>
          <w:sz w:val="20"/>
          <w:szCs w:val="20"/>
        </w:rPr>
        <w:t>(720) 848-2080</w:t>
      </w:r>
    </w:p>
    <w:sectPr w:rsidR="008B6369" w:rsidRPr="00A777B4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1D" w:rsidRDefault="0064091D">
      <w:pPr>
        <w:spacing w:after="0"/>
      </w:pPr>
      <w:r>
        <w:separator/>
      </w:r>
    </w:p>
  </w:endnote>
  <w:endnote w:type="continuationSeparator" w:id="0">
    <w:p w:rsidR="0064091D" w:rsidRDefault="00640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35B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1D" w:rsidRDefault="0064091D">
      <w:pPr>
        <w:spacing w:after="0"/>
      </w:pPr>
      <w:r>
        <w:separator/>
      </w:r>
    </w:p>
  </w:footnote>
  <w:footnote w:type="continuationSeparator" w:id="0">
    <w:p w:rsidR="0064091D" w:rsidRDefault="006409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C039A3"/>
    <w:multiLevelType w:val="hybridMultilevel"/>
    <w:tmpl w:val="4368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0E3B"/>
    <w:multiLevelType w:val="hybridMultilevel"/>
    <w:tmpl w:val="A304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B14D3"/>
    <w:multiLevelType w:val="hybridMultilevel"/>
    <w:tmpl w:val="A6884AF2"/>
    <w:lvl w:ilvl="0" w:tplc="BFF4AAFA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1D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22293"/>
    <w:rsid w:val="00276461"/>
    <w:rsid w:val="002B7342"/>
    <w:rsid w:val="002D0BE6"/>
    <w:rsid w:val="00302987"/>
    <w:rsid w:val="00315B98"/>
    <w:rsid w:val="003164A6"/>
    <w:rsid w:val="0033061E"/>
    <w:rsid w:val="00331681"/>
    <w:rsid w:val="00367AA6"/>
    <w:rsid w:val="00374B4A"/>
    <w:rsid w:val="003E0C20"/>
    <w:rsid w:val="00452285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584C"/>
    <w:rsid w:val="005A723D"/>
    <w:rsid w:val="005F6C73"/>
    <w:rsid w:val="00614675"/>
    <w:rsid w:val="0064091D"/>
    <w:rsid w:val="006E0A9B"/>
    <w:rsid w:val="00704D5F"/>
    <w:rsid w:val="00737C01"/>
    <w:rsid w:val="00754EAE"/>
    <w:rsid w:val="007A0EE1"/>
    <w:rsid w:val="007C4DF9"/>
    <w:rsid w:val="00826C85"/>
    <w:rsid w:val="00830E41"/>
    <w:rsid w:val="0087638A"/>
    <w:rsid w:val="008B6369"/>
    <w:rsid w:val="008C79E3"/>
    <w:rsid w:val="008D366D"/>
    <w:rsid w:val="00905D41"/>
    <w:rsid w:val="009175A7"/>
    <w:rsid w:val="00930FFC"/>
    <w:rsid w:val="00946B11"/>
    <w:rsid w:val="00957536"/>
    <w:rsid w:val="00976058"/>
    <w:rsid w:val="009850FC"/>
    <w:rsid w:val="009A1291"/>
    <w:rsid w:val="009B7895"/>
    <w:rsid w:val="009E2071"/>
    <w:rsid w:val="00A018C1"/>
    <w:rsid w:val="00A0219C"/>
    <w:rsid w:val="00A20344"/>
    <w:rsid w:val="00A60C64"/>
    <w:rsid w:val="00A777B4"/>
    <w:rsid w:val="00A97B7C"/>
    <w:rsid w:val="00B01209"/>
    <w:rsid w:val="00B35BA7"/>
    <w:rsid w:val="00B77387"/>
    <w:rsid w:val="00B81937"/>
    <w:rsid w:val="00B91837"/>
    <w:rsid w:val="00BC3826"/>
    <w:rsid w:val="00BC5B7D"/>
    <w:rsid w:val="00BF39E8"/>
    <w:rsid w:val="00C23407"/>
    <w:rsid w:val="00C46365"/>
    <w:rsid w:val="00C50678"/>
    <w:rsid w:val="00C60419"/>
    <w:rsid w:val="00C8725D"/>
    <w:rsid w:val="00C8758B"/>
    <w:rsid w:val="00CD75B8"/>
    <w:rsid w:val="00CE5973"/>
    <w:rsid w:val="00D31F80"/>
    <w:rsid w:val="00D952A3"/>
    <w:rsid w:val="00DD49BE"/>
    <w:rsid w:val="00E04BA4"/>
    <w:rsid w:val="00E30299"/>
    <w:rsid w:val="00E40A6B"/>
    <w:rsid w:val="00E50EF9"/>
    <w:rsid w:val="00E77C76"/>
    <w:rsid w:val="00EA4EC2"/>
    <w:rsid w:val="00EF766B"/>
    <w:rsid w:val="00F009B0"/>
    <w:rsid w:val="00F03B0E"/>
    <w:rsid w:val="00F403EF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749E50"/>
  <w15:chartTrackingRefBased/>
  <w15:docId w15:val="{6B228AA4-208D-4670-9CF7-056875C2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somea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3646428143426184C32AA27548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6813-DBAB-4349-ADA3-EF1AC77BA0BD}"/>
      </w:docPartPr>
      <w:docPartBody>
        <w:p w:rsidR="00883E62" w:rsidRDefault="00E05DD7">
          <w:pPr>
            <w:pStyle w:val="B73646428143426184C32AA275485E1C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7"/>
    <w:rsid w:val="00883E62"/>
    <w:rsid w:val="00E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F36E25C78F49E88F87DADE8721E4EC">
    <w:name w:val="F6F36E25C78F49E88F87DADE8721E4EC"/>
  </w:style>
  <w:style w:type="paragraph" w:customStyle="1" w:styleId="DB5C456E6A8B4209A320C6BCB9A04798">
    <w:name w:val="DB5C456E6A8B4209A320C6BCB9A04798"/>
  </w:style>
  <w:style w:type="paragraph" w:customStyle="1" w:styleId="783B945D78694E3185446D67751E37E2">
    <w:name w:val="783B945D78694E3185446D67751E37E2"/>
  </w:style>
  <w:style w:type="paragraph" w:customStyle="1" w:styleId="CC4D061D2524495AB1166A2EE5728530">
    <w:name w:val="CC4D061D2524495AB1166A2EE5728530"/>
  </w:style>
  <w:style w:type="paragraph" w:customStyle="1" w:styleId="0DC1A36D912C4185ACA17460E44A6D34">
    <w:name w:val="0DC1A36D912C4185ACA17460E44A6D34"/>
  </w:style>
  <w:style w:type="paragraph" w:customStyle="1" w:styleId="0232ACA6450744428EA02D53A7786C1C">
    <w:name w:val="0232ACA6450744428EA02D53A7786C1C"/>
  </w:style>
  <w:style w:type="paragraph" w:customStyle="1" w:styleId="4372E7160CCD470F9593D07ACD04AA21">
    <w:name w:val="4372E7160CCD470F9593D07ACD04AA21"/>
  </w:style>
  <w:style w:type="paragraph" w:customStyle="1" w:styleId="B73646428143426184C32AA275485E1C">
    <w:name w:val="B73646428143426184C32AA275485E1C"/>
  </w:style>
  <w:style w:type="paragraph" w:customStyle="1" w:styleId="56AF8594E9A842598361ACA17E1B607E">
    <w:name w:val="56AF8594E9A842598361ACA17E1B607E"/>
  </w:style>
  <w:style w:type="paragraph" w:customStyle="1" w:styleId="D6B7DB6A78BD4F6CA857331AD089D502">
    <w:name w:val="D6B7DB6A78BD4F6CA857331AD089D502"/>
  </w:style>
  <w:style w:type="paragraph" w:customStyle="1" w:styleId="B19B683124644A75A9F30E25751613CA">
    <w:name w:val="B19B683124644A75A9F30E25751613CA"/>
  </w:style>
  <w:style w:type="paragraph" w:customStyle="1" w:styleId="551571339F064B8BB125C59DE232EB4A">
    <w:name w:val="551571339F064B8BB125C59DE232EB4A"/>
  </w:style>
  <w:style w:type="paragraph" w:customStyle="1" w:styleId="CCB460B43E7E4A83AECB499B391A1FA5">
    <w:name w:val="CCB460B43E7E4A83AECB499B391A1FA5"/>
  </w:style>
  <w:style w:type="paragraph" w:customStyle="1" w:styleId="CC765414D66248EA872424E14680A2B4">
    <w:name w:val="CC765414D66248EA872424E14680A2B4"/>
  </w:style>
  <w:style w:type="paragraph" w:customStyle="1" w:styleId="5A44B878B4A44AF0858DCEF6638BA13F">
    <w:name w:val="5A44B878B4A44AF0858DCEF6638BA13F"/>
  </w:style>
  <w:style w:type="paragraph" w:customStyle="1" w:styleId="85AD008E291D43DBBCE287704347A499">
    <w:name w:val="85AD008E291D43DBBCE287704347A499"/>
  </w:style>
  <w:style w:type="paragraph" w:customStyle="1" w:styleId="CC5D08B5051C4E18A97EA4C2B18088BE">
    <w:name w:val="CC5D08B5051C4E18A97EA4C2B18088BE"/>
  </w:style>
  <w:style w:type="paragraph" w:customStyle="1" w:styleId="1A283844B3DC47EBB561787DF62671E0">
    <w:name w:val="1A283844B3DC47EBB561787DF62671E0"/>
  </w:style>
  <w:style w:type="paragraph" w:customStyle="1" w:styleId="B220674B509C4E78B62F8FBE446994BE">
    <w:name w:val="B220674B509C4E78B62F8FBE446994BE"/>
  </w:style>
  <w:style w:type="paragraph" w:customStyle="1" w:styleId="FF2FFC1962994DFBA18D4735B8DABDA9">
    <w:name w:val="FF2FFC1962994DFBA18D4735B8DABDA9"/>
  </w:style>
  <w:style w:type="paragraph" w:customStyle="1" w:styleId="FA8E9768505C4EED9812360AF14883FE">
    <w:name w:val="FA8E9768505C4EED9812360AF14883FE"/>
  </w:style>
  <w:style w:type="paragraph" w:customStyle="1" w:styleId="E3D219DCFB454E01A376F83C84FEBF96">
    <w:name w:val="E3D219DCFB454E01A376F83C84FEBF96"/>
  </w:style>
  <w:style w:type="paragraph" w:customStyle="1" w:styleId="00BE955FA26145FD9FD5D38EA8CAB9C2">
    <w:name w:val="00BE955FA26145FD9FD5D38EA8CAB9C2"/>
  </w:style>
  <w:style w:type="paragraph" w:customStyle="1" w:styleId="81D15EB151014EF1A68A7924209776C0">
    <w:name w:val="81D15EB151014EF1A68A7924209776C0"/>
  </w:style>
  <w:style w:type="paragraph" w:customStyle="1" w:styleId="88FC092600B64B6DBE2F01C19A863C50">
    <w:name w:val="88FC092600B64B6DBE2F01C19A863C50"/>
  </w:style>
  <w:style w:type="paragraph" w:customStyle="1" w:styleId="4A8D018B58CF49B8B14E7F09AB3D0F1C">
    <w:name w:val="4A8D018B58CF49B8B14E7F09AB3D0F1C"/>
  </w:style>
  <w:style w:type="paragraph" w:customStyle="1" w:styleId="534CA44BFD33422BB4CB4F5979D5B0D7">
    <w:name w:val="534CA44BFD33422BB4CB4F5979D5B0D7"/>
  </w:style>
  <w:style w:type="paragraph" w:customStyle="1" w:styleId="54C74AC4B5234A619030F337EBC372B6">
    <w:name w:val="54C74AC4B5234A619030F337EBC372B6"/>
  </w:style>
  <w:style w:type="paragraph" w:customStyle="1" w:styleId="284F4EE086AB4FBA87060A4D76B34A7D">
    <w:name w:val="284F4EE086AB4FBA87060A4D76B34A7D"/>
  </w:style>
  <w:style w:type="paragraph" w:customStyle="1" w:styleId="33BA54D8610F4AE2B091A7606709AE84">
    <w:name w:val="33BA54D8610F4AE2B091A7606709AE84"/>
  </w:style>
  <w:style w:type="paragraph" w:customStyle="1" w:styleId="9F762C1A036343F585EBDDD3493C5CBF">
    <w:name w:val="9F762C1A036343F585EBDDD3493C5CBF"/>
  </w:style>
  <w:style w:type="paragraph" w:customStyle="1" w:styleId="94AEB2D424424C2A9D275D4463F639C3">
    <w:name w:val="94AEB2D424424C2A9D275D4463F639C3"/>
  </w:style>
  <w:style w:type="paragraph" w:customStyle="1" w:styleId="CECF5CDF1D7C4D38B2671ECA86F1E0C6">
    <w:name w:val="CECF5CDF1D7C4D38B2671ECA86F1E0C6"/>
  </w:style>
  <w:style w:type="paragraph" w:customStyle="1" w:styleId="C62B330202C54277A463B292D15B8D69">
    <w:name w:val="C62B330202C54277A463B292D15B8D69"/>
  </w:style>
  <w:style w:type="paragraph" w:customStyle="1" w:styleId="0998AC2F0A4942118A7E4DFE3E9EFA5B">
    <w:name w:val="0998AC2F0A4942118A7E4DFE3E9EFA5B"/>
  </w:style>
  <w:style w:type="paragraph" w:customStyle="1" w:styleId="6F89DAA072E54D378092C49DDD1EC265">
    <w:name w:val="6F89DAA072E54D378092C49DDD1EC265"/>
  </w:style>
  <w:style w:type="paragraph" w:customStyle="1" w:styleId="86F863C8B82A4D35986779B84973BE3D">
    <w:name w:val="86F863C8B82A4D35986779B84973BE3D"/>
  </w:style>
  <w:style w:type="paragraph" w:customStyle="1" w:styleId="C1CBC5E96700415AAE2687E4DC26D069">
    <w:name w:val="C1CBC5E96700415AAE2687E4DC26D069"/>
  </w:style>
  <w:style w:type="paragraph" w:customStyle="1" w:styleId="525A325E76DF4627B0C818C67EC26D57">
    <w:name w:val="525A325E76DF4627B0C818C67EC26D57"/>
  </w:style>
  <w:style w:type="paragraph" w:customStyle="1" w:styleId="CE6937FBBCE040A896297E280E9BDB28">
    <w:name w:val="CE6937FBBCE040A896297E280E9BDB28"/>
  </w:style>
  <w:style w:type="paragraph" w:customStyle="1" w:styleId="4FFBCD999B724B49A0E1301AB8009BA0">
    <w:name w:val="4FFBCD999B724B49A0E1301AB8009BA0"/>
  </w:style>
  <w:style w:type="paragraph" w:customStyle="1" w:styleId="3ED55E2A3FD946418B942D5008C51EA6">
    <w:name w:val="3ED55E2A3FD946418B942D5008C51EA6"/>
  </w:style>
  <w:style w:type="paragraph" w:customStyle="1" w:styleId="EA7B0BE47475463583270DDCB96C570A">
    <w:name w:val="EA7B0BE47475463583270DDCB96C570A"/>
  </w:style>
  <w:style w:type="paragraph" w:customStyle="1" w:styleId="4FEBB49E2DE5400BA79C6C2592C176F5">
    <w:name w:val="4FEBB49E2DE5400BA79C6C2592C176F5"/>
  </w:style>
  <w:style w:type="paragraph" w:customStyle="1" w:styleId="EF76EB66D35E4B58931796E246F39706">
    <w:name w:val="EF76EB66D35E4B58931796E246F39706"/>
  </w:style>
  <w:style w:type="paragraph" w:customStyle="1" w:styleId="606BAD40F78746E5A31D481764220968">
    <w:name w:val="606BAD40F78746E5A31D481764220968"/>
  </w:style>
  <w:style w:type="paragraph" w:customStyle="1" w:styleId="66BEBACE5E4943BEA9BCDEE25CD545F2">
    <w:name w:val="66BEBACE5E4943BEA9BCDEE25CD545F2"/>
  </w:style>
  <w:style w:type="paragraph" w:customStyle="1" w:styleId="34DF6E16A80447498E1D95175A612013">
    <w:name w:val="34DF6E16A80447498E1D95175A612013"/>
  </w:style>
  <w:style w:type="paragraph" w:customStyle="1" w:styleId="FA612A04522F4C80BC2297D0ACB119FD">
    <w:name w:val="FA612A04522F4C80BC2297D0ACB119FD"/>
  </w:style>
  <w:style w:type="paragraph" w:customStyle="1" w:styleId="35E40141661C48E7AB250AB3298F5880">
    <w:name w:val="35E40141661C48E7AB250AB3298F5880"/>
  </w:style>
  <w:style w:type="paragraph" w:customStyle="1" w:styleId="E4187AD0901F4B5A8EB9D55BD03BD5FC">
    <w:name w:val="E4187AD0901F4B5A8EB9D55BD03BD5FC"/>
  </w:style>
  <w:style w:type="paragraph" w:customStyle="1" w:styleId="A77F80BC305F4ABE8199D053E9E420C5">
    <w:name w:val="A77F80BC305F4ABE8199D053E9E420C5"/>
  </w:style>
  <w:style w:type="paragraph" w:customStyle="1" w:styleId="3DC1B7ED16D5484797437F4924C3421E">
    <w:name w:val="3DC1B7ED16D5484797437F4924C3421E"/>
  </w:style>
  <w:style w:type="paragraph" w:customStyle="1" w:styleId="B066E7582A414AEA9A2001F2BFC81120">
    <w:name w:val="B066E7582A414AEA9A2001F2BFC81120"/>
  </w:style>
  <w:style w:type="paragraph" w:customStyle="1" w:styleId="5155412859B24B6B83B6EF12959F8B32">
    <w:name w:val="5155412859B24B6B83B6EF12959F8B32"/>
  </w:style>
  <w:style w:type="paragraph" w:customStyle="1" w:styleId="C22FD59583D04088BCC35489852E47F4">
    <w:name w:val="C22FD59583D04088BCC35489852E47F4"/>
    <w:rsid w:val="00E05DD7"/>
  </w:style>
  <w:style w:type="paragraph" w:customStyle="1" w:styleId="C0236BAF62A34C22B7F0B845261FD929">
    <w:name w:val="C0236BAF62A34C22B7F0B845261FD929"/>
    <w:rsid w:val="00E05DD7"/>
  </w:style>
  <w:style w:type="paragraph" w:customStyle="1" w:styleId="C94929ADA0CF428EB17230D86D2C5F37">
    <w:name w:val="C94929ADA0CF428EB17230D86D2C5F37"/>
    <w:rsid w:val="00E05DD7"/>
  </w:style>
  <w:style w:type="paragraph" w:customStyle="1" w:styleId="43476580C49842FC87083874277DFB68">
    <w:name w:val="43476580C49842FC87083874277DFB68"/>
    <w:rsid w:val="00E05DD7"/>
  </w:style>
  <w:style w:type="paragraph" w:customStyle="1" w:styleId="89880761D09749E5A817600A5C51BEE3">
    <w:name w:val="89880761D09749E5A817600A5C51BEE3"/>
    <w:rsid w:val="00E05DD7"/>
  </w:style>
  <w:style w:type="paragraph" w:customStyle="1" w:styleId="37B06F02A8754E4B976A2A13DB76CBDC">
    <w:name w:val="37B06F02A8754E4B976A2A13DB76CBDC"/>
    <w:rsid w:val="00E05DD7"/>
  </w:style>
  <w:style w:type="paragraph" w:customStyle="1" w:styleId="402EC830B242452B957A620A947E565A">
    <w:name w:val="402EC830B242452B957A620A947E565A"/>
    <w:rsid w:val="00E05DD7"/>
  </w:style>
  <w:style w:type="paragraph" w:customStyle="1" w:styleId="E4FE06661F7846DEB1FD8A1D22DD2AB1">
    <w:name w:val="E4FE06661F7846DEB1FD8A1D22DD2AB1"/>
    <w:rsid w:val="00E05DD7"/>
  </w:style>
  <w:style w:type="paragraph" w:customStyle="1" w:styleId="6BF982931EA747069582B1DFDC0CFD53">
    <w:name w:val="6BF982931EA747069582B1DFDC0CFD53"/>
    <w:rsid w:val="00E05DD7"/>
  </w:style>
  <w:style w:type="paragraph" w:customStyle="1" w:styleId="9F2F1EECF1FE4ED48E478277C91F789C">
    <w:name w:val="9F2F1EECF1FE4ED48E478277C91F789C"/>
    <w:rsid w:val="00E05DD7"/>
  </w:style>
  <w:style w:type="paragraph" w:customStyle="1" w:styleId="FC34F2026DF84C1DB64E461CFF35301A">
    <w:name w:val="FC34F2026DF84C1DB64E461CFF35301A"/>
    <w:rsid w:val="00E05DD7"/>
  </w:style>
  <w:style w:type="paragraph" w:customStyle="1" w:styleId="29217FD723714244BA2C3F6C4DA4F7CE">
    <w:name w:val="29217FD723714244BA2C3F6C4DA4F7CE"/>
    <w:rsid w:val="00E05DD7"/>
  </w:style>
  <w:style w:type="paragraph" w:customStyle="1" w:styleId="BC7D88CDF364464AA07430B4F6BF0135">
    <w:name w:val="BC7D88CDF364464AA07430B4F6BF0135"/>
    <w:rsid w:val="00E05DD7"/>
  </w:style>
  <w:style w:type="paragraph" w:customStyle="1" w:styleId="42E56A83CC0840A1BD0FAD6DB0D9279D">
    <w:name w:val="42E56A83CC0840A1BD0FAD6DB0D9279D"/>
    <w:rsid w:val="00E05DD7"/>
  </w:style>
  <w:style w:type="paragraph" w:customStyle="1" w:styleId="548F9E955FC64100A55298121024D9D8">
    <w:name w:val="548F9E955FC64100A55298121024D9D8"/>
    <w:rsid w:val="00E05DD7"/>
  </w:style>
  <w:style w:type="paragraph" w:customStyle="1" w:styleId="E88C204DF4E04E1F8E6B78B79DBA3BB2">
    <w:name w:val="E88C204DF4E04E1F8E6B78B79DBA3BB2"/>
    <w:rsid w:val="00E05DD7"/>
  </w:style>
  <w:style w:type="paragraph" w:customStyle="1" w:styleId="ED704E97A55A49EB9BBFCEBB4FF42AE1">
    <w:name w:val="ED704E97A55A49EB9BBFCEBB4FF42AE1"/>
    <w:rsid w:val="00E05DD7"/>
  </w:style>
  <w:style w:type="paragraph" w:customStyle="1" w:styleId="E227F65F0A7843759E1B5A58BB80F349">
    <w:name w:val="E227F65F0A7843759E1B5A58BB80F349"/>
    <w:rsid w:val="00E05DD7"/>
  </w:style>
  <w:style w:type="paragraph" w:customStyle="1" w:styleId="32D8F1C86DE648FD98C2191517C0F6F4">
    <w:name w:val="32D8F1C86DE648FD98C2191517C0F6F4"/>
    <w:rsid w:val="00E05DD7"/>
  </w:style>
  <w:style w:type="paragraph" w:customStyle="1" w:styleId="E23D096DE0D84AEB90FDA4A1853D43F4">
    <w:name w:val="E23D096DE0D84AEB90FDA4A1853D43F4"/>
    <w:rsid w:val="00E05DD7"/>
  </w:style>
  <w:style w:type="paragraph" w:customStyle="1" w:styleId="FAADACA706224602BAAC293403F92E45">
    <w:name w:val="FAADACA706224602BAAC293403F92E45"/>
    <w:rsid w:val="00E05DD7"/>
  </w:style>
  <w:style w:type="paragraph" w:customStyle="1" w:styleId="FF15BECBEA3F42BF9C9CE41C4CCCCB4F">
    <w:name w:val="FF15BECBEA3F42BF9C9CE41C4CCCCB4F"/>
    <w:rsid w:val="00E05DD7"/>
  </w:style>
  <w:style w:type="paragraph" w:customStyle="1" w:styleId="F9F500EA07AD45F68EC3361A7317D267">
    <w:name w:val="F9F500EA07AD45F68EC3361A7317D267"/>
    <w:rsid w:val="00E05DD7"/>
  </w:style>
  <w:style w:type="paragraph" w:customStyle="1" w:styleId="36C4EBCB76024C0BB5AEA7547C6A8F8E">
    <w:name w:val="36C4EBCB76024C0BB5AEA7547C6A8F8E"/>
    <w:rsid w:val="00E05DD7"/>
  </w:style>
  <w:style w:type="paragraph" w:customStyle="1" w:styleId="14D99448EE0C477C8FCE1E4FBF1FDE0F">
    <w:name w:val="14D99448EE0C477C8FCE1E4FBF1FDE0F"/>
    <w:rsid w:val="00E05DD7"/>
  </w:style>
  <w:style w:type="paragraph" w:customStyle="1" w:styleId="881A86FAB15B4A70AC7BD7F70FC68771">
    <w:name w:val="881A86FAB15B4A70AC7BD7F70FC68771"/>
    <w:rsid w:val="00E05DD7"/>
  </w:style>
  <w:style w:type="paragraph" w:customStyle="1" w:styleId="7837462D628C4E95A0751D830847D7C4">
    <w:name w:val="7837462D628C4E95A0751D830847D7C4"/>
    <w:rsid w:val="00E05DD7"/>
  </w:style>
  <w:style w:type="paragraph" w:customStyle="1" w:styleId="E02F7B968F2142D987A9654FF7A27856">
    <w:name w:val="E02F7B968F2142D987A9654FF7A27856"/>
    <w:rsid w:val="00E05DD7"/>
  </w:style>
  <w:style w:type="paragraph" w:customStyle="1" w:styleId="9AC97B087D304175A47F1E6192102158">
    <w:name w:val="9AC97B087D304175A47F1E6192102158"/>
    <w:rsid w:val="00E05DD7"/>
  </w:style>
  <w:style w:type="paragraph" w:customStyle="1" w:styleId="4EA7372015ED41448EF9ECF3F2352537">
    <w:name w:val="4EA7372015ED41448EF9ECF3F2352537"/>
    <w:rsid w:val="00E05DD7"/>
  </w:style>
  <w:style w:type="paragraph" w:customStyle="1" w:styleId="6EE306B92021443AB316473F75CB86E7">
    <w:name w:val="6EE306B92021443AB316473F75CB86E7"/>
    <w:rsid w:val="00E05DD7"/>
  </w:style>
  <w:style w:type="paragraph" w:customStyle="1" w:styleId="E6984A3DD5F744CD9C3C2057EFD67B24">
    <w:name w:val="E6984A3DD5F744CD9C3C2057EFD67B24"/>
    <w:rsid w:val="00E05DD7"/>
  </w:style>
  <w:style w:type="paragraph" w:customStyle="1" w:styleId="36249E4DA9664697BCFE120AFD9F1AF7">
    <w:name w:val="36249E4DA9664697BCFE120AFD9F1AF7"/>
    <w:rsid w:val="00E05DD7"/>
  </w:style>
  <w:style w:type="paragraph" w:customStyle="1" w:styleId="E1A8ABCCABC04A8D82E7DF6DC6A32964">
    <w:name w:val="E1A8ABCCABC04A8D82E7DF6DC6A32964"/>
    <w:rsid w:val="00E05DD7"/>
  </w:style>
  <w:style w:type="paragraph" w:customStyle="1" w:styleId="AA061A5264D44B4F81ECAEEA0C0824B9">
    <w:name w:val="AA061A5264D44B4F81ECAEEA0C0824B9"/>
    <w:rsid w:val="00E05DD7"/>
  </w:style>
  <w:style w:type="paragraph" w:customStyle="1" w:styleId="E9CEFD31A4BC459A97C0084CE4BF9885">
    <w:name w:val="E9CEFD31A4BC459A97C0084CE4BF9885"/>
    <w:rsid w:val="00E05DD7"/>
  </w:style>
  <w:style w:type="paragraph" w:customStyle="1" w:styleId="65BAB348553447B69E76E07DD69E2AA5">
    <w:name w:val="65BAB348553447B69E76E07DD69E2AA5"/>
    <w:rsid w:val="00E05DD7"/>
  </w:style>
  <w:style w:type="paragraph" w:customStyle="1" w:styleId="3868953022C44C1D92499509BB072A85">
    <w:name w:val="3868953022C44C1D92499509BB072A85"/>
    <w:rsid w:val="00E05DD7"/>
  </w:style>
  <w:style w:type="paragraph" w:customStyle="1" w:styleId="FCC675C103ED442C98DAF59F37B3AE92">
    <w:name w:val="FCC675C103ED442C98DAF59F37B3AE92"/>
    <w:rsid w:val="00E05DD7"/>
  </w:style>
  <w:style w:type="paragraph" w:customStyle="1" w:styleId="76A747284ED9498DA9298368D0B01CC4">
    <w:name w:val="76A747284ED9498DA9298368D0B01CC4"/>
    <w:rsid w:val="00E05DD7"/>
  </w:style>
  <w:style w:type="paragraph" w:customStyle="1" w:styleId="00AB5E1AC0204E2EB378B109B8E3C892">
    <w:name w:val="00AB5E1AC0204E2EB378B109B8E3C892"/>
    <w:rsid w:val="00E05DD7"/>
  </w:style>
  <w:style w:type="paragraph" w:customStyle="1" w:styleId="A4BA02304B5A486B98A981E52ED8EC19">
    <w:name w:val="A4BA02304B5A486B98A981E52ED8EC19"/>
    <w:rsid w:val="00E05DD7"/>
  </w:style>
  <w:style w:type="paragraph" w:customStyle="1" w:styleId="1C7FBC8F38BB4E54AE7A58E42AD73D35">
    <w:name w:val="1C7FBC8F38BB4E54AE7A58E42AD73D35"/>
    <w:rsid w:val="00E05DD7"/>
  </w:style>
  <w:style w:type="paragraph" w:customStyle="1" w:styleId="2DF03FB4C45F44DEBF1A4539CA1290E6">
    <w:name w:val="2DF03FB4C45F44DEBF1A4539CA1290E6"/>
    <w:rsid w:val="00E05DD7"/>
  </w:style>
  <w:style w:type="paragraph" w:customStyle="1" w:styleId="79FB38E756C54FB2B08987CE14AD5978">
    <w:name w:val="79FB38E756C54FB2B08987CE14AD5978"/>
    <w:rsid w:val="00E05DD7"/>
  </w:style>
  <w:style w:type="paragraph" w:customStyle="1" w:styleId="4890BC44E5354A939C16221E82D3DBD2">
    <w:name w:val="4890BC44E5354A939C16221E82D3DBD2"/>
    <w:rsid w:val="00E05DD7"/>
  </w:style>
  <w:style w:type="paragraph" w:customStyle="1" w:styleId="997E284DDB364442873981A242C42E13">
    <w:name w:val="997E284DDB364442873981A242C42E13"/>
    <w:rsid w:val="00E05DD7"/>
  </w:style>
  <w:style w:type="paragraph" w:customStyle="1" w:styleId="C43B18C0B7A244AF8F2976B724371E17">
    <w:name w:val="C43B18C0B7A244AF8F2976B724371E17"/>
    <w:rsid w:val="00E05DD7"/>
  </w:style>
  <w:style w:type="paragraph" w:customStyle="1" w:styleId="87CF5B6AD5B84988A26DD9084E10AE17">
    <w:name w:val="87CF5B6AD5B84988A26DD9084E10AE17"/>
    <w:rsid w:val="00E05DD7"/>
  </w:style>
  <w:style w:type="paragraph" w:customStyle="1" w:styleId="A4280B9210864EDA8682A7260DF1E917">
    <w:name w:val="A4280B9210864EDA8682A7260DF1E917"/>
    <w:rsid w:val="00E05DD7"/>
  </w:style>
  <w:style w:type="paragraph" w:customStyle="1" w:styleId="960155BF517D4B14A02A82127E8CA2D4">
    <w:name w:val="960155BF517D4B14A02A82127E8CA2D4"/>
    <w:rsid w:val="00E05DD7"/>
  </w:style>
  <w:style w:type="paragraph" w:customStyle="1" w:styleId="3BB173A37E2A46CC962FCE282B5BD95C">
    <w:name w:val="3BB173A37E2A46CC962FCE282B5BD95C"/>
    <w:rsid w:val="00E05DD7"/>
  </w:style>
  <w:style w:type="paragraph" w:customStyle="1" w:styleId="3B74BFD6C7D04A529EFE18CD9D91676A">
    <w:name w:val="3B74BFD6C7D04A529EFE18CD9D91676A"/>
    <w:rsid w:val="00E05DD7"/>
  </w:style>
  <w:style w:type="paragraph" w:customStyle="1" w:styleId="9D47BF0D997D400693D73E25845C2F53">
    <w:name w:val="9D47BF0D997D400693D73E25845C2F53"/>
    <w:rsid w:val="00E05DD7"/>
  </w:style>
  <w:style w:type="paragraph" w:customStyle="1" w:styleId="9E1E2ECFA4D444D3AD960AE2DF4AB588">
    <w:name w:val="9E1E2ECFA4D444D3AD960AE2DF4AB588"/>
    <w:rsid w:val="00E05DD7"/>
  </w:style>
  <w:style w:type="paragraph" w:customStyle="1" w:styleId="13D5D1A804A942D481173DCD3EEA592E">
    <w:name w:val="13D5D1A804A942D481173DCD3EEA592E"/>
    <w:rsid w:val="00E05DD7"/>
  </w:style>
  <w:style w:type="paragraph" w:customStyle="1" w:styleId="C674CCEBB4F4462EB61AC9827E859123">
    <w:name w:val="C674CCEBB4F4462EB61AC9827E859123"/>
    <w:rsid w:val="00E05DD7"/>
  </w:style>
  <w:style w:type="paragraph" w:customStyle="1" w:styleId="5ED601CFBBD7472F908281385AA857C6">
    <w:name w:val="5ED601CFBBD7472F908281385AA857C6"/>
    <w:rsid w:val="00E05DD7"/>
  </w:style>
  <w:style w:type="paragraph" w:customStyle="1" w:styleId="D33F34CE04CD42A587E663A999C788E4">
    <w:name w:val="D33F34CE04CD42A587E663A999C788E4"/>
    <w:rsid w:val="00E05DD7"/>
  </w:style>
  <w:style w:type="paragraph" w:customStyle="1" w:styleId="4608FF6CCBE342F0B796EF9BDFB3DE80">
    <w:name w:val="4608FF6CCBE342F0B796EF9BDFB3DE80"/>
    <w:rsid w:val="00E05DD7"/>
  </w:style>
  <w:style w:type="paragraph" w:customStyle="1" w:styleId="573A25D854CC446ABC8DD742B0DB54B3">
    <w:name w:val="573A25D854CC446ABC8DD742B0DB54B3"/>
    <w:rsid w:val="00E05DD7"/>
  </w:style>
  <w:style w:type="paragraph" w:customStyle="1" w:styleId="1CA337CA52524E5992E7A57BC0159E89">
    <w:name w:val="1CA337CA52524E5992E7A57BC0159E89"/>
    <w:rsid w:val="00E05DD7"/>
  </w:style>
  <w:style w:type="paragraph" w:customStyle="1" w:styleId="2A64B95A4AE74C1983658A38DC141C6C">
    <w:name w:val="2A64B95A4AE74C1983658A38DC141C6C"/>
    <w:rsid w:val="00E05DD7"/>
  </w:style>
  <w:style w:type="paragraph" w:customStyle="1" w:styleId="43E5EFFB495A436294D2D543A0C08CAD">
    <w:name w:val="43E5EFFB495A436294D2D543A0C08CAD"/>
    <w:rsid w:val="00E05DD7"/>
  </w:style>
  <w:style w:type="paragraph" w:customStyle="1" w:styleId="310B8E6DC9B34DB4A4D664160E754BE7">
    <w:name w:val="310B8E6DC9B34DB4A4D664160E754BE7"/>
    <w:rsid w:val="00E05DD7"/>
  </w:style>
  <w:style w:type="paragraph" w:customStyle="1" w:styleId="D4FFFDB076A24037BAF9D44BE81CEADE">
    <w:name w:val="D4FFFDB076A24037BAF9D44BE81CEADE"/>
    <w:rsid w:val="00E05DD7"/>
  </w:style>
  <w:style w:type="paragraph" w:customStyle="1" w:styleId="EF7494AEE33541D5B60C66152566F72B">
    <w:name w:val="EF7494AEE33541D5B60C66152566F72B"/>
    <w:rsid w:val="00E05DD7"/>
  </w:style>
  <w:style w:type="paragraph" w:customStyle="1" w:styleId="00B99799AA9744A08D6D2C967B6D65FF">
    <w:name w:val="00B99799AA9744A08D6D2C967B6D65FF"/>
    <w:rsid w:val="00E05DD7"/>
  </w:style>
  <w:style w:type="paragraph" w:customStyle="1" w:styleId="D1BE1846DFF743B8B6A5D76C8AA18EA0">
    <w:name w:val="D1BE1846DFF743B8B6A5D76C8AA18EA0"/>
    <w:rsid w:val="00E05DD7"/>
  </w:style>
  <w:style w:type="paragraph" w:customStyle="1" w:styleId="F3DBD52E7DCB4B1A9368D871E89B0911">
    <w:name w:val="F3DBD52E7DCB4B1A9368D871E89B0911"/>
    <w:rsid w:val="00E05DD7"/>
  </w:style>
  <w:style w:type="paragraph" w:customStyle="1" w:styleId="2E90C5BD73EB4FE7BE473A56D76ACDD1">
    <w:name w:val="2E90C5BD73EB4FE7BE473A56D76ACDD1"/>
    <w:rsid w:val="00E05DD7"/>
  </w:style>
  <w:style w:type="paragraph" w:customStyle="1" w:styleId="217A5B28E5A9411EAE678D9265035D60">
    <w:name w:val="217A5B28E5A9411EAE678D9265035D60"/>
    <w:rsid w:val="00E05DD7"/>
  </w:style>
  <w:style w:type="paragraph" w:customStyle="1" w:styleId="2C6CEBF3E6C94D979CD2675BF3E3BD91">
    <w:name w:val="2C6CEBF3E6C94D979CD2675BF3E3BD91"/>
    <w:rsid w:val="00E05DD7"/>
  </w:style>
  <w:style w:type="paragraph" w:customStyle="1" w:styleId="E042C73D6DDF4910B20D17B9891FA2F9">
    <w:name w:val="E042C73D6DDF4910B20D17B9891FA2F9"/>
    <w:rsid w:val="00E05DD7"/>
  </w:style>
  <w:style w:type="paragraph" w:customStyle="1" w:styleId="1F962F436D6B4477AAA64A9290C42809">
    <w:name w:val="1F962F436D6B4477AAA64A9290C42809"/>
    <w:rsid w:val="00E05DD7"/>
  </w:style>
  <w:style w:type="paragraph" w:customStyle="1" w:styleId="392F7BC2FF6B4352BAB23CAE296CB7C6">
    <w:name w:val="392F7BC2FF6B4352BAB23CAE296CB7C6"/>
    <w:rsid w:val="00E05DD7"/>
  </w:style>
  <w:style w:type="paragraph" w:customStyle="1" w:styleId="49CCD7989D0A455C9109B44F94A61786">
    <w:name w:val="49CCD7989D0A455C9109B44F94A61786"/>
    <w:rsid w:val="00E05DD7"/>
  </w:style>
  <w:style w:type="paragraph" w:customStyle="1" w:styleId="964C6F234E014BDAA1A28AD2076F0538">
    <w:name w:val="964C6F234E014BDAA1A28AD2076F0538"/>
    <w:rsid w:val="00E05DD7"/>
  </w:style>
  <w:style w:type="paragraph" w:customStyle="1" w:styleId="40853B1DEBFF4F17A01C823D8B7379BD">
    <w:name w:val="40853B1DEBFF4F17A01C823D8B7379BD"/>
    <w:rsid w:val="00E05DD7"/>
  </w:style>
  <w:style w:type="paragraph" w:customStyle="1" w:styleId="12913042ED7B481A95A740B79DF2A950">
    <w:name w:val="12913042ED7B481A95A740B79DF2A950"/>
    <w:rsid w:val="00E05DD7"/>
  </w:style>
  <w:style w:type="paragraph" w:customStyle="1" w:styleId="8F39BBF3823847F0A9AD41F64D8A9E1C">
    <w:name w:val="8F39BBF3823847F0A9AD41F64D8A9E1C"/>
    <w:rsid w:val="00E05DD7"/>
  </w:style>
  <w:style w:type="paragraph" w:customStyle="1" w:styleId="EE801B27373A4E7491293C2720198577">
    <w:name w:val="EE801B27373A4E7491293C2720198577"/>
    <w:rsid w:val="00E05DD7"/>
  </w:style>
  <w:style w:type="paragraph" w:customStyle="1" w:styleId="4448536A9A894A57B2FB8C162C0AE5EB">
    <w:name w:val="4448536A9A894A57B2FB8C162C0AE5EB"/>
    <w:rsid w:val="00E05DD7"/>
  </w:style>
  <w:style w:type="paragraph" w:customStyle="1" w:styleId="293F0E108A864A8A9B8B8643C8E420D9">
    <w:name w:val="293F0E108A864A8A9B8B8643C8E420D9"/>
    <w:rsid w:val="00E05DD7"/>
  </w:style>
  <w:style w:type="paragraph" w:customStyle="1" w:styleId="4555A2A6D9BC437EAA74537F111DF0EE">
    <w:name w:val="4555A2A6D9BC437EAA74537F111DF0EE"/>
    <w:rsid w:val="00E05DD7"/>
  </w:style>
  <w:style w:type="paragraph" w:customStyle="1" w:styleId="0F5EAE03FF314902B28BB5F044D9F080">
    <w:name w:val="0F5EAE03FF314902B28BB5F044D9F080"/>
    <w:rsid w:val="00E05DD7"/>
  </w:style>
  <w:style w:type="paragraph" w:customStyle="1" w:styleId="5E05DCC60D0A404D9335303111677814">
    <w:name w:val="5E05DCC60D0A404D9335303111677814"/>
    <w:rsid w:val="00E05DD7"/>
  </w:style>
  <w:style w:type="paragraph" w:customStyle="1" w:styleId="C28F25AF18F04856B49B98117885A4A6">
    <w:name w:val="C28F25AF18F04856B49B98117885A4A6"/>
    <w:rsid w:val="00E05DD7"/>
  </w:style>
  <w:style w:type="paragraph" w:customStyle="1" w:styleId="C381DD8644EB43368C507E38F59840C9">
    <w:name w:val="C381DD8644EB43368C507E38F59840C9"/>
    <w:rsid w:val="00E05DD7"/>
  </w:style>
  <w:style w:type="paragraph" w:customStyle="1" w:styleId="9717D0653E3C46ABA3264ACBB49056AF">
    <w:name w:val="9717D0653E3C46ABA3264ACBB49056AF"/>
    <w:rsid w:val="00E05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57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Watson, Meagan</dc:creator>
  <cp:lastModifiedBy>Watson, Meagan</cp:lastModifiedBy>
  <cp:revision>13</cp:revision>
  <dcterms:created xsi:type="dcterms:W3CDTF">2018-10-24T00:09:00Z</dcterms:created>
  <dcterms:modified xsi:type="dcterms:W3CDTF">2019-11-19T19:42:00Z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